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3" w:rsidRPr="006B491B" w:rsidRDefault="00022513" w:rsidP="0002251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Приложение к решению Собрания депутатов</w:t>
      </w:r>
    </w:p>
    <w:p w:rsidR="00022513" w:rsidRPr="006B491B" w:rsidRDefault="002A176C" w:rsidP="0002251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Шенкурского муниципального района</w:t>
      </w:r>
    </w:p>
    <w:p w:rsidR="00022513" w:rsidRPr="006B491B" w:rsidRDefault="00022513" w:rsidP="0002251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71248">
        <w:rPr>
          <w:rFonts w:ascii="Times New Roman" w:hAnsi="Times New Roman" w:cs="Times New Roman"/>
          <w:sz w:val="24"/>
          <w:szCs w:val="24"/>
        </w:rPr>
        <w:t xml:space="preserve">25 августа </w:t>
      </w:r>
      <w:r>
        <w:rPr>
          <w:rFonts w:ascii="Times New Roman" w:hAnsi="Times New Roman" w:cs="Times New Roman"/>
          <w:sz w:val="24"/>
          <w:szCs w:val="24"/>
        </w:rPr>
        <w:t>2021</w:t>
      </w:r>
      <w:r w:rsidRPr="006B491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271248">
        <w:rPr>
          <w:rFonts w:ascii="Times New Roman" w:hAnsi="Times New Roman" w:cs="Times New Roman"/>
          <w:sz w:val="24"/>
          <w:szCs w:val="24"/>
        </w:rPr>
        <w:t xml:space="preserve"> 26</w:t>
      </w:r>
      <w:r w:rsidR="00232989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</w:p>
    <w:p w:rsidR="00022513" w:rsidRPr="006B491B" w:rsidRDefault="00022513" w:rsidP="00022513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B491B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022513" w:rsidRPr="006B491B" w:rsidRDefault="00022513" w:rsidP="00022513">
      <w:pPr>
        <w:jc w:val="center"/>
      </w:pPr>
      <w:bookmarkStart w:id="1" w:name="P51"/>
      <w:bookmarkEnd w:id="1"/>
      <w:r w:rsidRPr="006B491B">
        <w:t xml:space="preserve">объектов муниципальной собственности </w:t>
      </w:r>
      <w:r w:rsidR="002A176C">
        <w:t>городского поселения</w:t>
      </w:r>
      <w:r w:rsidRPr="006B491B">
        <w:t xml:space="preserve"> «Шенкурское»</w:t>
      </w:r>
      <w:r w:rsidR="002A176C">
        <w:t xml:space="preserve"> Шенкурского муниципального района Архангельской области</w:t>
      </w:r>
      <w:r w:rsidRPr="006B491B">
        <w:t xml:space="preserve">, передаваемых в собственность </w:t>
      </w:r>
      <w:r w:rsidR="002A176C">
        <w:t>Шенкурского муниципального района Архангельской области</w:t>
      </w:r>
    </w:p>
    <w:p w:rsidR="00022513" w:rsidRDefault="00022513" w:rsidP="00022513"/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022513" w:rsidRPr="008D5AEC" w:rsidTr="00566F3C">
        <w:tc>
          <w:tcPr>
            <w:tcW w:w="568" w:type="dxa"/>
            <w:vMerge w:val="restart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022513" w:rsidRPr="008D5AEC" w:rsidTr="00566F3C">
        <w:tc>
          <w:tcPr>
            <w:tcW w:w="568" w:type="dxa"/>
            <w:vMerge/>
            <w:vAlign w:val="center"/>
          </w:tcPr>
          <w:p w:rsidR="00022513" w:rsidRPr="008D5AEC" w:rsidRDefault="00022513" w:rsidP="00566F3C"/>
        </w:tc>
        <w:tc>
          <w:tcPr>
            <w:tcW w:w="1114" w:type="dxa"/>
            <w:vMerge/>
            <w:vAlign w:val="center"/>
          </w:tcPr>
          <w:p w:rsidR="00022513" w:rsidRPr="008D5AEC" w:rsidRDefault="00022513" w:rsidP="00566F3C"/>
        </w:tc>
        <w:tc>
          <w:tcPr>
            <w:tcW w:w="992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022513" w:rsidRPr="008D5AEC" w:rsidRDefault="00022513" w:rsidP="00566F3C"/>
        </w:tc>
        <w:tc>
          <w:tcPr>
            <w:tcW w:w="2126" w:type="dxa"/>
            <w:vMerge/>
            <w:vAlign w:val="center"/>
          </w:tcPr>
          <w:p w:rsidR="00022513" w:rsidRPr="008D5AEC" w:rsidRDefault="00022513" w:rsidP="00566F3C"/>
        </w:tc>
        <w:tc>
          <w:tcPr>
            <w:tcW w:w="1701" w:type="dxa"/>
            <w:vMerge/>
            <w:vAlign w:val="center"/>
          </w:tcPr>
          <w:p w:rsidR="00022513" w:rsidRPr="008D5AEC" w:rsidRDefault="00022513" w:rsidP="00566F3C"/>
        </w:tc>
        <w:tc>
          <w:tcPr>
            <w:tcW w:w="1560" w:type="dxa"/>
            <w:vMerge/>
            <w:vAlign w:val="center"/>
          </w:tcPr>
          <w:p w:rsidR="00022513" w:rsidRPr="008D5AEC" w:rsidRDefault="00022513" w:rsidP="00566F3C"/>
        </w:tc>
        <w:tc>
          <w:tcPr>
            <w:tcW w:w="1183" w:type="dxa"/>
            <w:vMerge/>
            <w:vAlign w:val="center"/>
          </w:tcPr>
          <w:p w:rsidR="00022513" w:rsidRPr="008D5AEC" w:rsidRDefault="00022513" w:rsidP="00566F3C"/>
        </w:tc>
      </w:tr>
      <w:tr w:rsidR="00022513" w:rsidRPr="008D5AEC" w:rsidTr="00566F3C">
        <w:tc>
          <w:tcPr>
            <w:tcW w:w="568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022513" w:rsidRPr="008D5AEC" w:rsidTr="00566F3C">
        <w:trPr>
          <w:trHeight w:val="579"/>
        </w:trPr>
        <w:tc>
          <w:tcPr>
            <w:tcW w:w="568" w:type="dxa"/>
          </w:tcPr>
          <w:p w:rsidR="00022513" w:rsidRPr="008D5AEC" w:rsidRDefault="00022513" w:rsidP="00566F3C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22513" w:rsidRPr="008D5AEC" w:rsidRDefault="00022513" w:rsidP="00566F3C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022513" w:rsidRPr="008D5AEC" w:rsidRDefault="00022513" w:rsidP="00566F3C"/>
          <w:p w:rsidR="00022513" w:rsidRPr="008D5AEC" w:rsidRDefault="00022513" w:rsidP="00566F3C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022513" w:rsidRPr="008D5AEC" w:rsidRDefault="00022513" w:rsidP="00566F3C">
            <w:pPr>
              <w:pStyle w:val="3"/>
              <w:spacing w:line="276" w:lineRule="auto"/>
              <w:jc w:val="both"/>
              <w:rPr>
                <w:sz w:val="22"/>
              </w:rPr>
            </w:pPr>
            <w:r w:rsidRPr="00C95F42">
              <w:rPr>
                <w:sz w:val="22"/>
                <w:szCs w:val="22"/>
              </w:rPr>
              <w:t>сквер, 2,0 га Сквер 50-летия Победы</w:t>
            </w:r>
          </w:p>
        </w:tc>
        <w:tc>
          <w:tcPr>
            <w:tcW w:w="2126" w:type="dxa"/>
          </w:tcPr>
          <w:p w:rsidR="00022513" w:rsidRDefault="00022513" w:rsidP="00566F3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Шенкурск,</w:t>
            </w:r>
          </w:p>
          <w:p w:rsidR="00022513" w:rsidRPr="008D5AEC" w:rsidRDefault="00022513" w:rsidP="00566F3C">
            <w:pPr>
              <w:pStyle w:val="ConsPlusNormal"/>
              <w:rPr>
                <w:rFonts w:ascii="Times New Roman" w:hAnsi="Times New Roman" w:cs="Times New Roman"/>
              </w:rPr>
            </w:pPr>
            <w:r w:rsidRPr="00C95F42">
              <w:rPr>
                <w:rFonts w:ascii="Times New Roman" w:hAnsi="Times New Roman" w:cs="Times New Roman"/>
              </w:rPr>
              <w:t>между улицами Мира,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5F42">
              <w:rPr>
                <w:rFonts w:ascii="Times New Roman" w:hAnsi="Times New Roman" w:cs="Times New Roman"/>
              </w:rPr>
              <w:t>Ломоносова,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5F42">
              <w:rPr>
                <w:rFonts w:ascii="Times New Roman" w:hAnsi="Times New Roman" w:cs="Times New Roman"/>
              </w:rPr>
              <w:t>Кудрявцева и Красноармейская</w:t>
            </w:r>
          </w:p>
        </w:tc>
        <w:tc>
          <w:tcPr>
            <w:tcW w:w="1701" w:type="dxa"/>
          </w:tcPr>
          <w:p w:rsidR="00022513" w:rsidRPr="008D5AEC" w:rsidRDefault="00022513" w:rsidP="00566F3C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0,001/0,00</w:t>
            </w:r>
          </w:p>
        </w:tc>
        <w:tc>
          <w:tcPr>
            <w:tcW w:w="1183" w:type="dxa"/>
          </w:tcPr>
          <w:p w:rsidR="00022513" w:rsidRPr="008D5AEC" w:rsidRDefault="00022513" w:rsidP="00566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022513" w:rsidRDefault="00022513" w:rsidP="00022513"/>
    <w:p w:rsidR="00BF27E7" w:rsidRDefault="00232989"/>
    <w:sectPr w:rsidR="00BF27E7" w:rsidSect="00F3605F">
      <w:pgSz w:w="16838" w:h="11906" w:orient="landscape"/>
      <w:pgMar w:top="170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3047"/>
    <w:rsid w:val="00022513"/>
    <w:rsid w:val="0008005A"/>
    <w:rsid w:val="001B5087"/>
    <w:rsid w:val="00232989"/>
    <w:rsid w:val="00271248"/>
    <w:rsid w:val="002A176C"/>
    <w:rsid w:val="003E5ECA"/>
    <w:rsid w:val="009035B1"/>
    <w:rsid w:val="00CF3047"/>
    <w:rsid w:val="00F3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225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022513"/>
    <w:rPr>
      <w:color w:val="0000FF"/>
      <w:u w:val="single"/>
    </w:rPr>
  </w:style>
  <w:style w:type="paragraph" w:styleId="3">
    <w:name w:val="Body Text 3"/>
    <w:basedOn w:val="a"/>
    <w:link w:val="30"/>
    <w:unhideWhenUsed/>
    <w:rsid w:val="00022513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02251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7</cp:revision>
  <cp:lastPrinted>2021-08-25T13:03:00Z</cp:lastPrinted>
  <dcterms:created xsi:type="dcterms:W3CDTF">2021-05-25T09:32:00Z</dcterms:created>
  <dcterms:modified xsi:type="dcterms:W3CDTF">2021-08-25T13:03:00Z</dcterms:modified>
</cp:coreProperties>
</file>